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委托书</w:t>
      </w:r>
    </w:p>
    <w:p>
      <w:pPr>
        <w:rPr>
          <w:rFonts w:hint="eastAsia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委托人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姓名：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代理人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姓名：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今委托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代为办理2025年高校毕业生到农村从事支农工作招聘资格复审有关事宜。</w:t>
      </w:r>
    </w:p>
    <w:p>
      <w:pPr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委托人（签字）：                代理人（签字）：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年  月  日                     年  月  日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注：请附委托人、代理人身份证正反面复印件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8602F"/>
    <w:rsid w:val="08CA3AD5"/>
    <w:rsid w:val="12650CFB"/>
    <w:rsid w:val="4BBA465A"/>
    <w:rsid w:val="69886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区人力社保局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2025-05-29T07:50:00Z</dcterms:created>
  <dc:creator>杨泽鑫</dc:creator>
  <cp:lastModifiedBy>杨泽鑫</cp:lastModifiedBy>
  <cp:lastPrinted>2025-05-29T08:08:37Z</cp:lastPrinted>
  <dcterms:modified xsi:type="dcterms:W3CDTF">2025-05-29T08:49:34Z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