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70"/>
        <w:jc w:val="center"/>
        <w:rPr>
          <w:b/>
          <w:bCs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关于门头沟区普惠托育</w:t>
      </w:r>
      <w:r>
        <w:rPr>
          <w:rFonts w:hint="eastAsia"/>
          <w:b/>
          <w:bCs/>
          <w:sz w:val="30"/>
          <w:szCs w:val="30"/>
          <w:lang w:eastAsia="zh-CN"/>
        </w:rPr>
        <w:t>机构</w:t>
      </w:r>
      <w:r>
        <w:rPr>
          <w:rFonts w:hint="eastAsia"/>
          <w:b/>
          <w:bCs/>
          <w:sz w:val="30"/>
          <w:szCs w:val="30"/>
        </w:rPr>
        <w:t>生均定额</w:t>
      </w:r>
      <w:r>
        <w:rPr>
          <w:rFonts w:hint="eastAsia"/>
          <w:b/>
          <w:bCs/>
          <w:sz w:val="30"/>
          <w:szCs w:val="30"/>
          <w:lang w:eastAsia="zh-CN"/>
        </w:rPr>
        <w:t>及租金补助</w:t>
      </w:r>
      <w:r>
        <w:rPr>
          <w:rFonts w:hint="eastAsia"/>
          <w:b/>
          <w:bCs/>
          <w:sz w:val="30"/>
          <w:szCs w:val="30"/>
        </w:rPr>
        <w:t>拟下达补助资金的公示</w:t>
      </w:r>
    </w:p>
    <w:p>
      <w:pPr>
        <w:spacing w:line="380" w:lineRule="exact"/>
        <w:ind w:firstLine="573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  <w:lang w:eastAsia="zh-CN"/>
        </w:rPr>
        <w:t>依</w:t>
      </w:r>
      <w:r>
        <w:rPr>
          <w:rFonts w:hint="eastAsia" w:asciiTheme="majorEastAsia" w:hAnsiTheme="majorEastAsia" w:eastAsiaTheme="majorEastAsia"/>
          <w:sz w:val="24"/>
          <w:szCs w:val="24"/>
        </w:rPr>
        <w:t>据《北京市</w:t>
      </w:r>
      <w:r>
        <w:rPr>
          <w:rFonts w:hint="eastAsia" w:asciiTheme="majorEastAsia" w:hAnsiTheme="majorEastAsia" w:eastAsiaTheme="majorEastAsia"/>
          <w:sz w:val="24"/>
          <w:szCs w:val="24"/>
          <w:lang w:eastAsia="zh-CN"/>
        </w:rPr>
        <w:t>普惠托育服务试点工作财政补助资金管理办法</w:t>
      </w:r>
      <w:r>
        <w:rPr>
          <w:rFonts w:hint="eastAsia" w:asciiTheme="majorEastAsia" w:hAnsiTheme="majorEastAsia" w:eastAsiaTheme="majorEastAsia"/>
          <w:sz w:val="24"/>
          <w:szCs w:val="24"/>
        </w:rPr>
        <w:t>》（京财</w:t>
      </w:r>
      <w:r>
        <w:rPr>
          <w:rFonts w:hint="eastAsia" w:asciiTheme="majorEastAsia" w:hAnsiTheme="majorEastAsia" w:eastAsiaTheme="majorEastAsia"/>
          <w:sz w:val="24"/>
          <w:szCs w:val="24"/>
          <w:lang w:eastAsia="zh-CN"/>
        </w:rPr>
        <w:t>社</w:t>
      </w:r>
      <w:r>
        <w:rPr>
          <w:rFonts w:hint="eastAsia" w:asciiTheme="majorEastAsia" w:hAnsiTheme="majorEastAsia" w:eastAsiaTheme="majorEastAsia"/>
          <w:sz w:val="24"/>
          <w:szCs w:val="24"/>
        </w:rPr>
        <w:t>〔20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23</w:t>
      </w:r>
      <w:r>
        <w:rPr>
          <w:rFonts w:hint="eastAsia" w:asciiTheme="majorEastAsia" w:hAnsiTheme="majorEastAsia" w:eastAsiaTheme="majorEastAsia"/>
          <w:sz w:val="24"/>
          <w:szCs w:val="24"/>
        </w:rPr>
        <w:t>〕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2219</w:t>
      </w:r>
      <w:r>
        <w:rPr>
          <w:rFonts w:hint="eastAsia" w:asciiTheme="majorEastAsia" w:hAnsiTheme="majorEastAsia" w:eastAsiaTheme="majorEastAsia"/>
          <w:sz w:val="24"/>
          <w:szCs w:val="24"/>
        </w:rPr>
        <w:t>号）</w:t>
      </w:r>
      <w:r>
        <w:rPr>
          <w:rFonts w:hint="eastAsia" w:asciiTheme="majorEastAsia" w:hAnsiTheme="majorEastAsia" w:eastAsiaTheme="majorEastAsia"/>
          <w:sz w:val="24"/>
          <w:szCs w:val="24"/>
          <w:lang w:eastAsia="zh-CN"/>
        </w:rPr>
        <w:t>的</w:t>
      </w:r>
      <w:r>
        <w:rPr>
          <w:rFonts w:hint="eastAsia" w:asciiTheme="majorEastAsia" w:hAnsiTheme="majorEastAsia" w:eastAsiaTheme="majorEastAsia"/>
          <w:sz w:val="24"/>
          <w:szCs w:val="24"/>
        </w:rPr>
        <w:t>文件</w:t>
      </w:r>
      <w:r>
        <w:rPr>
          <w:rFonts w:hint="eastAsia" w:asciiTheme="majorEastAsia" w:hAnsiTheme="majorEastAsia" w:eastAsiaTheme="majorEastAsia"/>
          <w:sz w:val="24"/>
          <w:szCs w:val="24"/>
          <w:lang w:eastAsia="zh-CN"/>
        </w:rPr>
        <w:t>要求，</w:t>
      </w:r>
      <w:r>
        <w:rPr>
          <w:rFonts w:hint="eastAsia" w:asciiTheme="majorEastAsia" w:hAnsiTheme="majorEastAsia" w:eastAsiaTheme="majorEastAsia"/>
          <w:sz w:val="24"/>
          <w:szCs w:val="24"/>
        </w:rPr>
        <w:t>拟对北京市门头沟区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4</w:t>
      </w:r>
      <w:r>
        <w:rPr>
          <w:rFonts w:hint="eastAsia" w:asciiTheme="majorEastAsia" w:hAnsiTheme="majorEastAsia" w:eastAsiaTheme="majorEastAsia"/>
          <w:sz w:val="24"/>
          <w:szCs w:val="24"/>
        </w:rPr>
        <w:t>所</w:t>
      </w:r>
      <w:r>
        <w:rPr>
          <w:rFonts w:asciiTheme="majorEastAsia" w:hAnsiTheme="majorEastAsia" w:eastAsiaTheme="majorEastAsia"/>
          <w:sz w:val="24"/>
          <w:szCs w:val="24"/>
        </w:rPr>
        <w:t>普惠</w:t>
      </w:r>
      <w:r>
        <w:rPr>
          <w:rFonts w:hint="eastAsia" w:asciiTheme="majorEastAsia" w:hAnsiTheme="majorEastAsia" w:eastAsiaTheme="majorEastAsia"/>
          <w:sz w:val="24"/>
          <w:szCs w:val="24"/>
          <w:lang w:eastAsia="zh-CN"/>
        </w:rPr>
        <w:t>托育机构</w:t>
      </w:r>
      <w:r>
        <w:rPr>
          <w:rFonts w:hint="eastAsia" w:asciiTheme="majorEastAsia" w:hAnsiTheme="majorEastAsia" w:eastAsiaTheme="majorEastAsia"/>
          <w:sz w:val="24"/>
          <w:szCs w:val="24"/>
        </w:rPr>
        <w:t>202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5</w:t>
      </w:r>
      <w:r>
        <w:rPr>
          <w:rFonts w:hint="eastAsia" w:asciiTheme="majorEastAsia" w:hAnsiTheme="majorEastAsia" w:eastAsiaTheme="majorEastAsia"/>
          <w:sz w:val="24"/>
          <w:szCs w:val="24"/>
        </w:rPr>
        <w:t>年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11-12</w:t>
      </w:r>
      <w:r>
        <w:rPr>
          <w:rFonts w:hint="eastAsia" w:asciiTheme="majorEastAsia" w:hAnsiTheme="majorEastAsia" w:eastAsiaTheme="majorEastAsia"/>
          <w:sz w:val="24"/>
          <w:szCs w:val="24"/>
        </w:rPr>
        <w:t>月份</w:t>
      </w:r>
      <w:r>
        <w:rPr>
          <w:rFonts w:asciiTheme="majorEastAsia" w:hAnsiTheme="majorEastAsia" w:eastAsiaTheme="majorEastAsia"/>
          <w:sz w:val="24"/>
          <w:szCs w:val="24"/>
        </w:rPr>
        <w:t>生均定额</w:t>
      </w:r>
      <w:r>
        <w:rPr>
          <w:rFonts w:hint="eastAsia" w:asciiTheme="majorEastAsia" w:hAnsiTheme="majorEastAsia" w:eastAsiaTheme="majorEastAsia"/>
          <w:sz w:val="24"/>
          <w:szCs w:val="24"/>
        </w:rPr>
        <w:t>补助资金</w:t>
      </w:r>
      <w:r>
        <w:rPr>
          <w:rFonts w:hint="eastAsia" w:asciiTheme="majorEastAsia" w:hAnsiTheme="majorEastAsia" w:eastAsiaTheme="majorEastAsia"/>
          <w:sz w:val="24"/>
          <w:szCs w:val="24"/>
          <w:lang w:eastAsia="zh-CN"/>
        </w:rPr>
        <w:t>及租金补助资金</w:t>
      </w:r>
      <w:r>
        <w:rPr>
          <w:rFonts w:hint="eastAsia" w:asciiTheme="majorEastAsia" w:hAnsiTheme="majorEastAsia" w:eastAsiaTheme="majorEastAsia"/>
          <w:sz w:val="24"/>
          <w:szCs w:val="24"/>
        </w:rPr>
        <w:t>情况（见附件）予以公示，公示期为20</w:t>
      </w:r>
      <w:r>
        <w:rPr>
          <w:rFonts w:asciiTheme="majorEastAsia" w:hAnsiTheme="majorEastAsia" w:eastAsiaTheme="majorEastAsia"/>
          <w:sz w:val="24"/>
          <w:szCs w:val="24"/>
        </w:rPr>
        <w:t>2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6</w:t>
      </w:r>
      <w:r>
        <w:rPr>
          <w:rFonts w:hint="eastAsia" w:asciiTheme="majorEastAsia" w:hAnsiTheme="majorEastAsia" w:eastAsiaTheme="majorEastAsia"/>
          <w:sz w:val="24"/>
          <w:szCs w:val="24"/>
        </w:rPr>
        <w:t>年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2</w:t>
      </w:r>
      <w:r>
        <w:rPr>
          <w:rFonts w:hint="eastAsia" w:asciiTheme="majorEastAsia" w:hAnsiTheme="majorEastAsia" w:eastAsiaTheme="majorEastAsia"/>
          <w:sz w:val="24"/>
          <w:szCs w:val="24"/>
        </w:rPr>
        <w:t>月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4</w:t>
      </w:r>
      <w:r>
        <w:rPr>
          <w:rFonts w:hint="eastAsia" w:asciiTheme="majorEastAsia" w:hAnsiTheme="majorEastAsia" w:eastAsiaTheme="majorEastAsia"/>
          <w:sz w:val="24"/>
          <w:szCs w:val="24"/>
        </w:rPr>
        <w:t>日至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2</w:t>
      </w:r>
      <w:r>
        <w:rPr>
          <w:rFonts w:hint="eastAsia" w:asciiTheme="majorEastAsia" w:hAnsiTheme="majorEastAsia" w:eastAsiaTheme="majorEastAsia"/>
          <w:sz w:val="24"/>
          <w:szCs w:val="24"/>
        </w:rPr>
        <w:t>月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10</w:t>
      </w:r>
      <w:r>
        <w:rPr>
          <w:rFonts w:hint="eastAsia" w:asciiTheme="majorEastAsia" w:hAnsiTheme="majorEastAsia" w:eastAsiaTheme="majorEastAsia"/>
          <w:sz w:val="24"/>
          <w:szCs w:val="24"/>
        </w:rPr>
        <w:t>日 ，公示期间如有异议，可以通过电话、信函、来访等方式实名向区教委办公室反映。</w:t>
      </w:r>
    </w:p>
    <w:p>
      <w:pPr>
        <w:spacing w:line="380" w:lineRule="exact"/>
        <w:ind w:firstLine="573"/>
        <w:rPr>
          <w:rFonts w:asciiTheme="majorEastAsia" w:hAnsiTheme="majorEastAsia" w:eastAsiaTheme="majorEastAsia"/>
          <w:sz w:val="24"/>
          <w:szCs w:val="24"/>
        </w:rPr>
      </w:pPr>
    </w:p>
    <w:p>
      <w:pPr>
        <w:spacing w:line="380" w:lineRule="exact"/>
        <w:ind w:firstLine="573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区教委办公室电话：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010-</w:t>
      </w:r>
      <w:r>
        <w:rPr>
          <w:rFonts w:hint="eastAsia" w:asciiTheme="majorEastAsia" w:hAnsiTheme="majorEastAsia" w:eastAsiaTheme="majorEastAsia"/>
          <w:sz w:val="24"/>
          <w:szCs w:val="24"/>
        </w:rPr>
        <w:t>69842564</w:t>
      </w:r>
    </w:p>
    <w:p>
      <w:pPr>
        <w:spacing w:line="380" w:lineRule="exact"/>
        <w:ind w:firstLine="573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区教委监督电话：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010-</w:t>
      </w:r>
      <w:r>
        <w:rPr>
          <w:rFonts w:hint="eastAsia" w:asciiTheme="majorEastAsia" w:hAnsiTheme="majorEastAsia" w:eastAsiaTheme="majorEastAsia"/>
          <w:sz w:val="24"/>
          <w:szCs w:val="24"/>
        </w:rPr>
        <w:t xml:space="preserve">69840413   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010-</w:t>
      </w:r>
      <w:r>
        <w:rPr>
          <w:rFonts w:hint="eastAsia" w:asciiTheme="majorEastAsia" w:hAnsiTheme="majorEastAsia" w:eastAsiaTheme="majorEastAsia"/>
          <w:sz w:val="24"/>
          <w:szCs w:val="24"/>
        </w:rPr>
        <w:t xml:space="preserve">69842900   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010-</w:t>
      </w:r>
      <w:r>
        <w:rPr>
          <w:rFonts w:hint="eastAsia" w:asciiTheme="majorEastAsia" w:hAnsiTheme="majorEastAsia" w:eastAsiaTheme="majorEastAsia"/>
          <w:sz w:val="24"/>
          <w:szCs w:val="24"/>
        </w:rPr>
        <w:t>69842037</w:t>
      </w:r>
    </w:p>
    <w:p>
      <w:pPr>
        <w:spacing w:line="380" w:lineRule="exact"/>
        <w:ind w:firstLine="573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 xml:space="preserve">                                                                           北京市门头沟区教育委员会</w:t>
      </w:r>
    </w:p>
    <w:p>
      <w:pPr>
        <w:spacing w:line="380" w:lineRule="exact"/>
        <w:ind w:firstLine="573"/>
        <w:rPr>
          <w:rFonts w:hint="eastAsia"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 xml:space="preserve">                                                                                20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26</w:t>
      </w:r>
      <w:r>
        <w:rPr>
          <w:rFonts w:hint="eastAsia" w:asciiTheme="majorEastAsia" w:hAnsiTheme="majorEastAsia" w:eastAsiaTheme="majorEastAsia"/>
          <w:sz w:val="24"/>
          <w:szCs w:val="24"/>
        </w:rPr>
        <w:t>年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2</w:t>
      </w:r>
      <w:r>
        <w:rPr>
          <w:rFonts w:hint="eastAsia" w:asciiTheme="majorEastAsia" w:hAnsiTheme="majorEastAsia" w:eastAsiaTheme="majorEastAsia"/>
          <w:sz w:val="24"/>
          <w:szCs w:val="24"/>
        </w:rPr>
        <w:t>月</w:t>
      </w:r>
      <w:r>
        <w:rPr>
          <w:rFonts w:hint="eastAsia" w:asciiTheme="majorEastAsia" w:hAnsiTheme="majorEastAsia" w:eastAsiaTheme="majorEastAsia"/>
          <w:sz w:val="24"/>
          <w:szCs w:val="24"/>
          <w:lang w:val="en-US" w:eastAsia="zh-CN"/>
        </w:rPr>
        <w:t>4</w:t>
      </w:r>
      <w:r>
        <w:rPr>
          <w:rFonts w:hint="eastAsia" w:asciiTheme="majorEastAsia" w:hAnsiTheme="majorEastAsia" w:eastAsiaTheme="majorEastAsia"/>
          <w:sz w:val="24"/>
          <w:szCs w:val="24"/>
        </w:rPr>
        <w:t>日</w:t>
      </w:r>
    </w:p>
    <w:p>
      <w:pPr>
        <w:ind w:firstLine="570"/>
        <w:rPr>
          <w:rFonts w:asciiTheme="majorEastAsia" w:hAnsiTheme="majorEastAsia" w:eastAsiaTheme="majorEastAsia"/>
          <w:sz w:val="24"/>
          <w:szCs w:val="24"/>
        </w:rPr>
      </w:pPr>
      <w:r>
        <w:rPr>
          <w:rFonts w:hint="eastAsia" w:asciiTheme="majorEastAsia" w:hAnsiTheme="majorEastAsia" w:eastAsiaTheme="majorEastAsia"/>
          <w:sz w:val="24"/>
          <w:szCs w:val="24"/>
        </w:rPr>
        <w:t>附件</w:t>
      </w:r>
      <w:r>
        <w:rPr>
          <w:rFonts w:asciiTheme="majorEastAsia" w:hAnsiTheme="majorEastAsia" w:eastAsiaTheme="majorEastAsia"/>
          <w:sz w:val="24"/>
          <w:szCs w:val="24"/>
        </w:rPr>
        <w:t>：</w:t>
      </w:r>
    </w:p>
    <w:tbl>
      <w:tblPr>
        <w:tblStyle w:val="10"/>
        <w:tblW w:w="12780" w:type="dxa"/>
        <w:tblInd w:w="-1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2136"/>
        <w:gridCol w:w="2393"/>
        <w:gridCol w:w="1704"/>
        <w:gridCol w:w="1968"/>
        <w:gridCol w:w="1872"/>
        <w:gridCol w:w="20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68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2136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机构</w:t>
            </w:r>
            <w:r>
              <w:rPr>
                <w:rFonts w:hint="eastAsia"/>
              </w:rPr>
              <w:t>名称</w:t>
            </w:r>
          </w:p>
        </w:tc>
        <w:tc>
          <w:tcPr>
            <w:tcW w:w="2393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办托</w:t>
            </w:r>
            <w:r>
              <w:rPr>
                <w:rFonts w:hint="eastAsia"/>
              </w:rPr>
              <w:t>地址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收费项目和标准</w:t>
            </w:r>
          </w:p>
        </w:tc>
        <w:tc>
          <w:tcPr>
            <w:tcW w:w="196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财政补助政策名称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补助标准</w:t>
            </w:r>
          </w:p>
        </w:tc>
        <w:tc>
          <w:tcPr>
            <w:tcW w:w="202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补助金额（元）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68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13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北京初芯托育服务有限公司</w:t>
            </w:r>
          </w:p>
        </w:tc>
        <w:tc>
          <w:tcPr>
            <w:tcW w:w="2393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北京门头沟区</w:t>
            </w:r>
          </w:p>
          <w:p>
            <w:pPr>
              <w:jc w:val="center"/>
            </w:pPr>
            <w:r>
              <w:rPr>
                <w:rFonts w:hint="eastAsia"/>
              </w:rPr>
              <w:t>紫金路20号楼1号楼3层F3-32A号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托育服务费</w:t>
            </w:r>
            <w:r>
              <w:rPr>
                <w:rFonts w:hint="eastAsia"/>
                <w:lang w:val="en-US" w:eastAsia="zh-CN"/>
              </w:rPr>
              <w:t>215</w:t>
            </w:r>
            <w:r>
              <w:rPr>
                <w:rFonts w:hint="eastAsia"/>
              </w:rPr>
              <w:t>0元/生.月</w:t>
            </w:r>
          </w:p>
        </w:tc>
        <w:tc>
          <w:tcPr>
            <w:tcW w:w="196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生均定额补助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100</w:t>
            </w:r>
            <w:r>
              <w:rPr>
                <w:rFonts w:hint="eastAsia"/>
              </w:rPr>
              <w:t>0元/月.生</w:t>
            </w:r>
          </w:p>
        </w:tc>
        <w:tc>
          <w:tcPr>
            <w:tcW w:w="2023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56000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684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13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北京门头沟爱乐祺托育服务有限公司</w:t>
            </w:r>
          </w:p>
        </w:tc>
        <w:tc>
          <w:tcPr>
            <w:tcW w:w="239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北京市门头沟区向东4号北1号楼2层201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托育服务费</w:t>
            </w:r>
            <w:r>
              <w:rPr>
                <w:rFonts w:hint="eastAsia"/>
                <w:lang w:val="en-US" w:eastAsia="zh-CN"/>
              </w:rPr>
              <w:t>215</w:t>
            </w:r>
            <w:r>
              <w:rPr>
                <w:rFonts w:hint="eastAsia"/>
              </w:rPr>
              <w:t>0元/生.月</w:t>
            </w:r>
          </w:p>
        </w:tc>
        <w:tc>
          <w:tcPr>
            <w:tcW w:w="196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生均定额补助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100</w:t>
            </w:r>
            <w:r>
              <w:rPr>
                <w:rFonts w:hint="eastAsia"/>
              </w:rPr>
              <w:t>0元/月.生</w:t>
            </w:r>
          </w:p>
        </w:tc>
        <w:tc>
          <w:tcPr>
            <w:tcW w:w="2023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52500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684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213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北京爱加宝贝托育服务有限公司</w:t>
            </w:r>
          </w:p>
        </w:tc>
        <w:tc>
          <w:tcPr>
            <w:tcW w:w="239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北京市门头沟区滨河霁月园8号楼滨河路153-13号一层2号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托育服务费</w:t>
            </w:r>
            <w:r>
              <w:rPr>
                <w:rFonts w:hint="eastAsia"/>
                <w:lang w:val="en-US" w:eastAsia="zh-CN"/>
              </w:rPr>
              <w:t>215</w:t>
            </w:r>
            <w:r>
              <w:rPr>
                <w:rFonts w:hint="eastAsia"/>
              </w:rPr>
              <w:t>0元/生.月</w:t>
            </w:r>
          </w:p>
        </w:tc>
        <w:tc>
          <w:tcPr>
            <w:tcW w:w="196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生均定额补助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100</w:t>
            </w:r>
            <w:r>
              <w:rPr>
                <w:rFonts w:hint="eastAsia"/>
              </w:rPr>
              <w:t>0元/月.生</w:t>
            </w:r>
          </w:p>
        </w:tc>
        <w:tc>
          <w:tcPr>
            <w:tcW w:w="2023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14500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684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13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北京暖宝贝托育服务有限公司</w:t>
            </w:r>
          </w:p>
        </w:tc>
        <w:tc>
          <w:tcPr>
            <w:tcW w:w="2393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北京门头沟区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新桥南大街13号院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</w:rPr>
              <w:t>1号楼2层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托育服务费</w:t>
            </w:r>
            <w:r>
              <w:rPr>
                <w:rFonts w:hint="eastAsia"/>
                <w:lang w:val="en-US" w:eastAsia="zh-CN"/>
              </w:rPr>
              <w:t>215</w:t>
            </w:r>
            <w:r>
              <w:rPr>
                <w:rFonts w:hint="eastAsia"/>
              </w:rPr>
              <w:t>0元/生.月</w:t>
            </w:r>
          </w:p>
        </w:tc>
        <w:tc>
          <w:tcPr>
            <w:tcW w:w="196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生均定额补助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100</w:t>
            </w:r>
            <w:r>
              <w:rPr>
                <w:rFonts w:hint="eastAsia"/>
              </w:rPr>
              <w:t>0元/月.生</w:t>
            </w:r>
          </w:p>
        </w:tc>
        <w:tc>
          <w:tcPr>
            <w:tcW w:w="2023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33500</w:t>
            </w:r>
          </w:p>
        </w:tc>
      </w:tr>
    </w:tbl>
    <w:p/>
    <w:p/>
    <w:tbl>
      <w:tblPr>
        <w:tblStyle w:val="10"/>
        <w:tblW w:w="12852" w:type="dxa"/>
        <w:tblInd w:w="-1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2136"/>
        <w:gridCol w:w="2393"/>
        <w:gridCol w:w="1704"/>
        <w:gridCol w:w="1968"/>
        <w:gridCol w:w="1872"/>
        <w:gridCol w:w="2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68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2136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机构</w:t>
            </w:r>
            <w:r>
              <w:rPr>
                <w:rFonts w:hint="eastAsia"/>
              </w:rPr>
              <w:t>名称</w:t>
            </w:r>
          </w:p>
        </w:tc>
        <w:tc>
          <w:tcPr>
            <w:tcW w:w="2393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办托</w:t>
            </w:r>
            <w:r>
              <w:rPr>
                <w:rFonts w:hint="eastAsia"/>
              </w:rPr>
              <w:t>地址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收费项目和标准</w:t>
            </w:r>
          </w:p>
        </w:tc>
        <w:tc>
          <w:tcPr>
            <w:tcW w:w="196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财政补助政策名称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补助标准</w:t>
            </w:r>
          </w:p>
        </w:tc>
        <w:tc>
          <w:tcPr>
            <w:tcW w:w="209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补助金额（元）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</w:trPr>
        <w:tc>
          <w:tcPr>
            <w:tcW w:w="68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13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北京初芯托育服务有限公司</w:t>
            </w:r>
          </w:p>
        </w:tc>
        <w:tc>
          <w:tcPr>
            <w:tcW w:w="2393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北京门头沟区</w:t>
            </w:r>
          </w:p>
          <w:p>
            <w:pPr>
              <w:jc w:val="center"/>
            </w:pPr>
            <w:r>
              <w:rPr>
                <w:rFonts w:hint="eastAsia"/>
              </w:rPr>
              <w:t>紫金路20号楼1号楼3层F3-32A号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托育服务费</w:t>
            </w:r>
            <w:r>
              <w:rPr>
                <w:rFonts w:hint="eastAsia"/>
                <w:lang w:val="en-US" w:eastAsia="zh-CN"/>
              </w:rPr>
              <w:t>215</w:t>
            </w:r>
            <w:r>
              <w:rPr>
                <w:rFonts w:hint="eastAsia"/>
              </w:rPr>
              <w:t>0元/生.月</w:t>
            </w:r>
          </w:p>
        </w:tc>
        <w:tc>
          <w:tcPr>
            <w:tcW w:w="1968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租金</w:t>
            </w:r>
            <w:r>
              <w:rPr>
                <w:rFonts w:hint="eastAsia"/>
              </w:rPr>
              <w:t>补助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据实补助</w:t>
            </w:r>
          </w:p>
        </w:tc>
        <w:tc>
          <w:tcPr>
            <w:tcW w:w="2095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96000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684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213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北京门头沟爱乐祺托育服务有限公司</w:t>
            </w:r>
          </w:p>
        </w:tc>
        <w:tc>
          <w:tcPr>
            <w:tcW w:w="239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北京市门头沟区向东4号北1号楼2层201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托育服务费</w:t>
            </w:r>
            <w:r>
              <w:rPr>
                <w:rFonts w:hint="eastAsia"/>
                <w:lang w:val="en-US" w:eastAsia="zh-CN"/>
              </w:rPr>
              <w:t>215</w:t>
            </w:r>
            <w:r>
              <w:rPr>
                <w:rFonts w:hint="eastAsia"/>
              </w:rPr>
              <w:t>0元/生.月</w:t>
            </w:r>
          </w:p>
        </w:tc>
        <w:tc>
          <w:tcPr>
            <w:tcW w:w="1968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租金</w:t>
            </w:r>
            <w:r>
              <w:rPr>
                <w:rFonts w:hint="eastAsia"/>
              </w:rPr>
              <w:t>补助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据实补助</w:t>
            </w:r>
          </w:p>
        </w:tc>
        <w:tc>
          <w:tcPr>
            <w:tcW w:w="2095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105332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684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213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北京爱加宝贝托育服务有限公司</w:t>
            </w:r>
          </w:p>
        </w:tc>
        <w:tc>
          <w:tcPr>
            <w:tcW w:w="239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北京市门头沟区滨河霁月园8号楼滨河路153-13号一层2号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托育服务费</w:t>
            </w:r>
            <w:r>
              <w:rPr>
                <w:rFonts w:hint="eastAsia"/>
                <w:lang w:val="en-US" w:eastAsia="zh-CN"/>
              </w:rPr>
              <w:t>215</w:t>
            </w:r>
            <w:r>
              <w:rPr>
                <w:rFonts w:hint="eastAsia"/>
              </w:rPr>
              <w:t>0元/生.月</w:t>
            </w:r>
          </w:p>
        </w:tc>
        <w:tc>
          <w:tcPr>
            <w:tcW w:w="1968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租金</w:t>
            </w:r>
            <w:r>
              <w:rPr>
                <w:rFonts w:hint="eastAsia"/>
              </w:rPr>
              <w:t>补助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据实补助</w:t>
            </w:r>
          </w:p>
        </w:tc>
        <w:tc>
          <w:tcPr>
            <w:tcW w:w="2095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63567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684" w:type="dxa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2136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北京暖宝贝托育服务有限公司</w:t>
            </w:r>
          </w:p>
        </w:tc>
        <w:tc>
          <w:tcPr>
            <w:tcW w:w="2393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北京门头沟区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新桥南大街13号院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</w:rPr>
              <w:t>1号楼2层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托育服务费</w:t>
            </w:r>
            <w:r>
              <w:rPr>
                <w:rFonts w:hint="eastAsia"/>
                <w:lang w:val="en-US" w:eastAsia="zh-CN"/>
              </w:rPr>
              <w:t>215</w:t>
            </w:r>
            <w:r>
              <w:rPr>
                <w:rFonts w:hint="eastAsia"/>
              </w:rPr>
              <w:t>0元/生.月</w:t>
            </w:r>
          </w:p>
        </w:tc>
        <w:tc>
          <w:tcPr>
            <w:tcW w:w="1968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租金</w:t>
            </w:r>
            <w:r>
              <w:rPr>
                <w:rFonts w:hint="eastAsia"/>
              </w:rPr>
              <w:t>补助</w:t>
            </w:r>
          </w:p>
        </w:tc>
        <w:tc>
          <w:tcPr>
            <w:tcW w:w="1872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eastAsia="zh-CN"/>
              </w:rPr>
              <w:t>据实补助</w:t>
            </w:r>
          </w:p>
        </w:tc>
        <w:tc>
          <w:tcPr>
            <w:tcW w:w="2095" w:type="dxa"/>
            <w:vAlign w:val="center"/>
          </w:tcPr>
          <w:p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150000</w:t>
            </w:r>
          </w:p>
        </w:tc>
      </w:tr>
    </w:tbl>
    <w:p/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DejaVu Sans">
    <w:altName w:val="Segoe Print"/>
    <w:panose1 w:val="020B0603030804020204"/>
    <w:charset w:val="00"/>
    <w:family w:val="auto"/>
    <w:pitch w:val="default"/>
    <w:sig w:usb0="00000000" w:usb1="00000000" w:usb2="0A246029" w:usb3="0400200C" w:csb0="600001FF" w:csb1="DFFF0000"/>
  </w:font>
  <w:font w:name="Nimbus Roman No9 L">
    <w:altName w:val="KswHannyaotames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KswHannyaotamesi">
    <w:panose1 w:val="02000609000000000000"/>
    <w:charset w:val="80"/>
    <w:family w:val="auto"/>
    <w:pitch w:val="default"/>
    <w:sig w:usb0="A00002BF" w:usb1="68C7FCFB" w:usb2="00000010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E83852"/>
    <w:rsid w:val="0015426D"/>
    <w:rsid w:val="001F3155"/>
    <w:rsid w:val="00345393"/>
    <w:rsid w:val="004762B1"/>
    <w:rsid w:val="004F2967"/>
    <w:rsid w:val="00547CBD"/>
    <w:rsid w:val="00597AC0"/>
    <w:rsid w:val="005C77AD"/>
    <w:rsid w:val="00625FDA"/>
    <w:rsid w:val="00665867"/>
    <w:rsid w:val="00717E46"/>
    <w:rsid w:val="007210BF"/>
    <w:rsid w:val="00767601"/>
    <w:rsid w:val="00794AB8"/>
    <w:rsid w:val="007D10B6"/>
    <w:rsid w:val="00910B2B"/>
    <w:rsid w:val="009B504C"/>
    <w:rsid w:val="00A14633"/>
    <w:rsid w:val="00A420A7"/>
    <w:rsid w:val="00B90F42"/>
    <w:rsid w:val="00C66138"/>
    <w:rsid w:val="00D53AD4"/>
    <w:rsid w:val="00D55D6A"/>
    <w:rsid w:val="00E4427F"/>
    <w:rsid w:val="00F922E3"/>
    <w:rsid w:val="01E81D05"/>
    <w:rsid w:val="021B16B0"/>
    <w:rsid w:val="060B2FB4"/>
    <w:rsid w:val="07165BD3"/>
    <w:rsid w:val="07A06828"/>
    <w:rsid w:val="07B90451"/>
    <w:rsid w:val="08A36529"/>
    <w:rsid w:val="09AC33E5"/>
    <w:rsid w:val="0B6B4C4C"/>
    <w:rsid w:val="0BDE1936"/>
    <w:rsid w:val="0CBD073C"/>
    <w:rsid w:val="0D1E757E"/>
    <w:rsid w:val="0F1572EF"/>
    <w:rsid w:val="135A641D"/>
    <w:rsid w:val="1688716D"/>
    <w:rsid w:val="16FE0492"/>
    <w:rsid w:val="1735362D"/>
    <w:rsid w:val="17C446D9"/>
    <w:rsid w:val="186C301A"/>
    <w:rsid w:val="18F95C46"/>
    <w:rsid w:val="19005660"/>
    <w:rsid w:val="197E70B0"/>
    <w:rsid w:val="1C2D7663"/>
    <w:rsid w:val="1C4747AA"/>
    <w:rsid w:val="1C75429F"/>
    <w:rsid w:val="1DFEE3DE"/>
    <w:rsid w:val="22A42B45"/>
    <w:rsid w:val="22C45D3B"/>
    <w:rsid w:val="230605F1"/>
    <w:rsid w:val="28A30692"/>
    <w:rsid w:val="296F3130"/>
    <w:rsid w:val="2E3E301F"/>
    <w:rsid w:val="2E527887"/>
    <w:rsid w:val="2F500E2F"/>
    <w:rsid w:val="2F797688"/>
    <w:rsid w:val="2F831CD1"/>
    <w:rsid w:val="30DC0326"/>
    <w:rsid w:val="31F15E47"/>
    <w:rsid w:val="32312B48"/>
    <w:rsid w:val="3239221B"/>
    <w:rsid w:val="353B74B0"/>
    <w:rsid w:val="35DE2B7A"/>
    <w:rsid w:val="390C322C"/>
    <w:rsid w:val="3AC90D66"/>
    <w:rsid w:val="3C0F15A3"/>
    <w:rsid w:val="3C314EBE"/>
    <w:rsid w:val="3C436112"/>
    <w:rsid w:val="3DC20A76"/>
    <w:rsid w:val="3DC86BBA"/>
    <w:rsid w:val="3DF7280D"/>
    <w:rsid w:val="3F2E6353"/>
    <w:rsid w:val="3FBA2485"/>
    <w:rsid w:val="44106447"/>
    <w:rsid w:val="44275F45"/>
    <w:rsid w:val="456A4CE5"/>
    <w:rsid w:val="480A6EBC"/>
    <w:rsid w:val="48CF7457"/>
    <w:rsid w:val="49FC2D2D"/>
    <w:rsid w:val="4A042CB0"/>
    <w:rsid w:val="4D2C15E0"/>
    <w:rsid w:val="4DEE57AE"/>
    <w:rsid w:val="4F26005A"/>
    <w:rsid w:val="4F5A091A"/>
    <w:rsid w:val="4F6235AE"/>
    <w:rsid w:val="4F862DCC"/>
    <w:rsid w:val="504B6202"/>
    <w:rsid w:val="50F43ACD"/>
    <w:rsid w:val="52010A19"/>
    <w:rsid w:val="557A19CB"/>
    <w:rsid w:val="56366484"/>
    <w:rsid w:val="56657AC2"/>
    <w:rsid w:val="577753B7"/>
    <w:rsid w:val="5A443FD5"/>
    <w:rsid w:val="5A9F4800"/>
    <w:rsid w:val="5CE52B3E"/>
    <w:rsid w:val="60530BF3"/>
    <w:rsid w:val="618C54A4"/>
    <w:rsid w:val="62A452A8"/>
    <w:rsid w:val="6549410C"/>
    <w:rsid w:val="6846197F"/>
    <w:rsid w:val="68FD7210"/>
    <w:rsid w:val="6A985495"/>
    <w:rsid w:val="6B727944"/>
    <w:rsid w:val="6CDA7826"/>
    <w:rsid w:val="6DE74B4F"/>
    <w:rsid w:val="6DEA7099"/>
    <w:rsid w:val="6EE83852"/>
    <w:rsid w:val="70F44893"/>
    <w:rsid w:val="71EB3383"/>
    <w:rsid w:val="74756835"/>
    <w:rsid w:val="775A1247"/>
    <w:rsid w:val="77F787E9"/>
    <w:rsid w:val="78A4502C"/>
    <w:rsid w:val="798C51A3"/>
    <w:rsid w:val="79CD47C1"/>
    <w:rsid w:val="7ABF1659"/>
    <w:rsid w:val="7E9652BE"/>
    <w:rsid w:val="7F6B0312"/>
    <w:rsid w:val="BFFF60C9"/>
    <w:rsid w:val="ECFD7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">
    <w:name w:val="页眉 Char"/>
    <w:basedOn w:val="4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4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table" w:customStyle="1" w:styleId="10">
    <w:name w:val="网格型1"/>
    <w:basedOn w:val="6"/>
    <w:qFormat/>
    <w:uiPriority w:val="39"/>
    <w:rPr>
      <w:rFonts w:asciiTheme="minorHAnsi" w:hAnsiTheme="minorHAnsi" w:eastAsiaTheme="minorEastAsia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区教委</Company>
  <Pages>3</Pages>
  <Words>281</Words>
  <Characters>1607</Characters>
  <Lines>13</Lines>
  <Paragraphs>3</Paragraphs>
  <ScaleCrop>false</ScaleCrop>
  <LinksUpToDate>false</LinksUpToDate>
  <CharactersWithSpaces>1885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2019-06-22T15:23:00Z</dcterms:created>
  <dc:creator>李乾</dc:creator>
  <cp:lastModifiedBy>李文丽</cp:lastModifiedBy>
  <cp:lastPrinted>2024-10-15T09:07:00Z</cp:lastPrinted>
  <dcterms:modified xsi:type="dcterms:W3CDTF">2026-02-04T03:47:45Z</dcterms:modified>
  <dc:title>关于门头沟区普惠托育园所生均定额拟下达补助资金的公示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