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96D" w:rsidRDefault="00AE1ECC" w:rsidP="00931B9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北京市门头</w:t>
      </w:r>
      <w:r w:rsidRPr="00E5762B">
        <w:rPr>
          <w:rFonts w:asciiTheme="majorEastAsia" w:eastAsiaTheme="majorEastAsia" w:hAnsiTheme="majorEastAsia" w:hint="eastAsia"/>
          <w:b/>
          <w:sz w:val="36"/>
          <w:szCs w:val="36"/>
        </w:rPr>
        <w:t>沟区财政局202</w:t>
      </w:r>
      <w:r w:rsidR="00D8180D">
        <w:rPr>
          <w:rFonts w:asciiTheme="majorEastAsia" w:eastAsiaTheme="majorEastAsia" w:hAnsiTheme="majorEastAsia"/>
          <w:b/>
          <w:sz w:val="36"/>
          <w:szCs w:val="36"/>
        </w:rPr>
        <w:t>6</w:t>
      </w:r>
      <w:r w:rsidRPr="00E5762B">
        <w:rPr>
          <w:rFonts w:asciiTheme="majorEastAsia" w:eastAsiaTheme="majorEastAsia" w:hAnsiTheme="majorEastAsia" w:hint="eastAsia"/>
          <w:b/>
          <w:sz w:val="36"/>
          <w:szCs w:val="36"/>
        </w:rPr>
        <w:t>年国库集中支付（授权支付）</w:t>
      </w:r>
      <w:r w:rsidR="00444A2F" w:rsidRPr="00444A2F">
        <w:rPr>
          <w:rFonts w:asciiTheme="majorEastAsia" w:eastAsiaTheme="majorEastAsia" w:hAnsiTheme="majorEastAsia" w:hint="eastAsia"/>
          <w:b/>
          <w:sz w:val="36"/>
          <w:szCs w:val="36"/>
        </w:rPr>
        <w:t>和财政工资统发</w:t>
      </w:r>
      <w:r w:rsidRPr="00E5762B">
        <w:rPr>
          <w:rFonts w:asciiTheme="majorEastAsia" w:eastAsiaTheme="majorEastAsia" w:hAnsiTheme="majorEastAsia" w:hint="eastAsia"/>
          <w:b/>
          <w:sz w:val="36"/>
          <w:szCs w:val="36"/>
        </w:rPr>
        <w:t>代理银行选定</w:t>
      </w:r>
      <w:r w:rsidR="00931B96" w:rsidRPr="00E5762B">
        <w:rPr>
          <w:rFonts w:asciiTheme="majorEastAsia" w:eastAsiaTheme="majorEastAsia" w:hAnsiTheme="majorEastAsia" w:hint="eastAsia"/>
          <w:b/>
          <w:sz w:val="36"/>
          <w:szCs w:val="36"/>
        </w:rPr>
        <w:t>公</w:t>
      </w:r>
      <w:r w:rsidR="00931B96">
        <w:rPr>
          <w:rFonts w:asciiTheme="majorEastAsia" w:eastAsiaTheme="majorEastAsia" w:hAnsiTheme="majorEastAsia" w:hint="eastAsia"/>
          <w:b/>
          <w:sz w:val="36"/>
          <w:szCs w:val="36"/>
        </w:rPr>
        <w:t>示</w:t>
      </w:r>
    </w:p>
    <w:p w:rsidR="006C396D" w:rsidRPr="00444A2F" w:rsidRDefault="006C396D" w:rsidP="00931B9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6C396D" w:rsidRPr="001A3675" w:rsidRDefault="00931B96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A3675">
        <w:rPr>
          <w:rFonts w:ascii="仿宋_GB2312" w:eastAsia="仿宋_GB2312" w:hint="eastAsia"/>
          <w:sz w:val="28"/>
          <w:szCs w:val="28"/>
        </w:rPr>
        <w:t>为</w:t>
      </w:r>
      <w:r w:rsidR="00D77CBA" w:rsidRPr="00D77CBA">
        <w:rPr>
          <w:rFonts w:ascii="仿宋_GB2312" w:eastAsia="仿宋_GB2312" w:hint="eastAsia"/>
          <w:sz w:val="28"/>
          <w:szCs w:val="28"/>
        </w:rPr>
        <w:t>促进我区现代金融产业发展</w:t>
      </w:r>
      <w:r w:rsidRPr="001A3675">
        <w:rPr>
          <w:rFonts w:ascii="仿宋_GB2312" w:eastAsia="仿宋_GB2312" w:hint="eastAsia"/>
          <w:sz w:val="28"/>
          <w:szCs w:val="28"/>
        </w:rPr>
        <w:t>，</w:t>
      </w:r>
      <w:r w:rsidR="00D77CBA" w:rsidRPr="00D77CBA">
        <w:rPr>
          <w:rFonts w:ascii="仿宋_GB2312" w:eastAsia="仿宋_GB2312" w:hint="eastAsia"/>
          <w:sz w:val="28"/>
          <w:szCs w:val="28"/>
        </w:rPr>
        <w:t>进一步优化我区市场营商环境，提高财政资金运行效率，支持区域经济发展，</w:t>
      </w:r>
      <w:r w:rsidR="00AE1ECC" w:rsidRPr="001A3675">
        <w:rPr>
          <w:rFonts w:ascii="仿宋_GB2312" w:eastAsia="仿宋_GB2312" w:hint="eastAsia"/>
          <w:sz w:val="28"/>
          <w:szCs w:val="28"/>
        </w:rPr>
        <w:t>门头沟区财政局对国库集中支付（授权支付）</w:t>
      </w:r>
      <w:r w:rsidR="00D77CBA">
        <w:rPr>
          <w:rFonts w:ascii="仿宋_GB2312" w:eastAsia="仿宋_GB2312" w:hint="eastAsia"/>
          <w:sz w:val="28"/>
          <w:szCs w:val="28"/>
        </w:rPr>
        <w:t>和</w:t>
      </w:r>
      <w:r w:rsidR="00D77CBA" w:rsidRPr="00D77CBA">
        <w:rPr>
          <w:rFonts w:ascii="仿宋_GB2312" w:eastAsia="仿宋_GB2312" w:hint="eastAsia"/>
          <w:sz w:val="28"/>
          <w:szCs w:val="28"/>
        </w:rPr>
        <w:t>财政工资统发</w:t>
      </w:r>
      <w:r w:rsidR="00AE1ECC" w:rsidRPr="001A3675">
        <w:rPr>
          <w:rFonts w:ascii="仿宋_GB2312" w:eastAsia="仿宋_GB2312" w:hint="eastAsia"/>
          <w:sz w:val="28"/>
          <w:szCs w:val="28"/>
        </w:rPr>
        <w:t>代理业务进行了公开邀请，</w:t>
      </w:r>
      <w:proofErr w:type="gramStart"/>
      <w:r w:rsidR="00A76ECF">
        <w:rPr>
          <w:rFonts w:ascii="仿宋_GB2312" w:eastAsia="仿宋_GB2312" w:hint="eastAsia"/>
          <w:sz w:val="28"/>
          <w:szCs w:val="28"/>
        </w:rPr>
        <w:t>现邀请</w:t>
      </w:r>
      <w:proofErr w:type="gramEnd"/>
      <w:r w:rsidR="00A76ECF">
        <w:rPr>
          <w:rFonts w:ascii="仿宋_GB2312" w:eastAsia="仿宋_GB2312" w:hint="eastAsia"/>
          <w:sz w:val="28"/>
          <w:szCs w:val="28"/>
        </w:rPr>
        <w:t>工作已经结束，经门头沟区财政局审核，现将审核情况公示如下</w:t>
      </w:r>
      <w:r w:rsidR="00AE1ECC" w:rsidRPr="001A3675">
        <w:rPr>
          <w:rFonts w:ascii="仿宋_GB2312" w:eastAsia="仿宋_GB2312" w:hint="eastAsia"/>
          <w:sz w:val="28"/>
          <w:szCs w:val="28"/>
        </w:rPr>
        <w:t>：</w:t>
      </w:r>
    </w:p>
    <w:p w:rsidR="006C396D" w:rsidRPr="001A3675" w:rsidRDefault="00AE1ECC" w:rsidP="00931B96">
      <w:pPr>
        <w:spacing w:line="520" w:lineRule="exact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 w:rsidRPr="001A3675">
        <w:rPr>
          <w:rFonts w:ascii="黑体" w:eastAsia="黑体" w:hAnsi="黑体" w:cs="黑体" w:hint="eastAsia"/>
          <w:sz w:val="28"/>
          <w:szCs w:val="28"/>
        </w:rPr>
        <w:t>一、邀请内容</w:t>
      </w:r>
    </w:p>
    <w:p w:rsidR="006C396D" w:rsidRPr="001A3675" w:rsidRDefault="00AE1ECC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1A3675">
        <w:rPr>
          <w:rFonts w:ascii="仿宋_GB2312" w:eastAsia="仿宋_GB2312" w:hint="eastAsia"/>
          <w:sz w:val="28"/>
          <w:szCs w:val="28"/>
        </w:rPr>
        <w:t>本次公开邀请业务代理范围为：各预算单位零余额账户开立、变更、撤销；财政集中支付</w:t>
      </w:r>
      <w:r w:rsidR="00FE7A82">
        <w:rPr>
          <w:rFonts w:ascii="仿宋_GB2312" w:eastAsia="仿宋_GB2312" w:hint="eastAsia"/>
          <w:sz w:val="28"/>
          <w:szCs w:val="28"/>
        </w:rPr>
        <w:t>相关业务</w:t>
      </w:r>
      <w:r w:rsidRPr="001A3675">
        <w:rPr>
          <w:rFonts w:ascii="仿宋_GB2312" w:eastAsia="仿宋_GB2312" w:hint="eastAsia"/>
          <w:sz w:val="28"/>
          <w:szCs w:val="28"/>
        </w:rPr>
        <w:t>；各类单据及信息传递</w:t>
      </w:r>
      <w:r w:rsidR="00AB61C9">
        <w:rPr>
          <w:rFonts w:ascii="仿宋_GB2312" w:eastAsia="仿宋_GB2312" w:hint="eastAsia"/>
          <w:sz w:val="28"/>
          <w:szCs w:val="28"/>
        </w:rPr>
        <w:t>；</w:t>
      </w:r>
      <w:r w:rsidR="00AB61C9" w:rsidRPr="00AB61C9">
        <w:rPr>
          <w:rFonts w:ascii="仿宋_GB2312" w:eastAsia="仿宋_GB2312" w:hint="eastAsia"/>
          <w:sz w:val="28"/>
          <w:szCs w:val="28"/>
        </w:rPr>
        <w:t>财政工资统发代理业务的办理及相关统发单</w:t>
      </w:r>
      <w:proofErr w:type="gramStart"/>
      <w:r w:rsidR="00AB61C9" w:rsidRPr="00AB61C9">
        <w:rPr>
          <w:rFonts w:ascii="仿宋_GB2312" w:eastAsia="仿宋_GB2312" w:hint="eastAsia"/>
          <w:sz w:val="28"/>
          <w:szCs w:val="28"/>
        </w:rPr>
        <w:t>位个人</w:t>
      </w:r>
      <w:proofErr w:type="gramEnd"/>
      <w:r w:rsidR="00AB61C9" w:rsidRPr="00AB61C9">
        <w:rPr>
          <w:rFonts w:ascii="仿宋_GB2312" w:eastAsia="仿宋_GB2312" w:hint="eastAsia"/>
          <w:sz w:val="28"/>
          <w:szCs w:val="28"/>
        </w:rPr>
        <w:t>工资卡银行账户的开立、变更、撤销等</w:t>
      </w:r>
      <w:r w:rsidRPr="001A3675">
        <w:rPr>
          <w:rFonts w:ascii="仿宋_GB2312" w:eastAsia="仿宋_GB2312" w:hint="eastAsia"/>
          <w:sz w:val="28"/>
          <w:szCs w:val="28"/>
        </w:rPr>
        <w:t>。</w:t>
      </w:r>
    </w:p>
    <w:p w:rsidR="006C396D" w:rsidRDefault="00AE1ECC" w:rsidP="00931B96">
      <w:pPr>
        <w:spacing w:line="520" w:lineRule="exact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 w:rsidRPr="001A3675">
        <w:rPr>
          <w:rFonts w:ascii="黑体" w:eastAsia="黑体" w:hAnsi="黑体" w:cs="黑体" w:hint="eastAsia"/>
          <w:sz w:val="28"/>
          <w:szCs w:val="28"/>
        </w:rPr>
        <w:t>二、邀请方式</w:t>
      </w:r>
    </w:p>
    <w:p w:rsidR="006C396D" w:rsidRDefault="00AE1ECC" w:rsidP="00931B96"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门头沟区财政局于</w:t>
      </w:r>
      <w:r w:rsidR="00AB61C9" w:rsidRPr="00AB61C9">
        <w:rPr>
          <w:rFonts w:ascii="仿宋_GB2312" w:eastAsia="仿宋_GB2312" w:hint="eastAsia"/>
          <w:sz w:val="28"/>
          <w:szCs w:val="28"/>
        </w:rPr>
        <w:t>202</w:t>
      </w:r>
      <w:r w:rsidR="00D8180D">
        <w:rPr>
          <w:rFonts w:ascii="仿宋_GB2312" w:eastAsia="仿宋_GB2312"/>
          <w:sz w:val="28"/>
          <w:szCs w:val="28"/>
        </w:rPr>
        <w:t>6</w:t>
      </w:r>
      <w:r w:rsidR="00AB61C9" w:rsidRPr="00AB61C9">
        <w:rPr>
          <w:rFonts w:ascii="仿宋_GB2312" w:eastAsia="仿宋_GB2312" w:hint="eastAsia"/>
          <w:sz w:val="28"/>
          <w:szCs w:val="28"/>
        </w:rPr>
        <w:t>年</w:t>
      </w:r>
      <w:r w:rsidR="00D8180D">
        <w:rPr>
          <w:rFonts w:ascii="仿宋_GB2312" w:eastAsia="仿宋_GB2312"/>
          <w:sz w:val="28"/>
          <w:szCs w:val="28"/>
        </w:rPr>
        <w:t>3</w:t>
      </w:r>
      <w:r w:rsidR="00AB61C9" w:rsidRPr="00AB61C9">
        <w:rPr>
          <w:rFonts w:ascii="仿宋_GB2312" w:eastAsia="仿宋_GB2312" w:hint="eastAsia"/>
          <w:sz w:val="28"/>
          <w:szCs w:val="28"/>
        </w:rPr>
        <w:t>月1</w:t>
      </w:r>
      <w:r w:rsidR="00D8180D">
        <w:rPr>
          <w:rFonts w:ascii="仿宋_GB2312" w:eastAsia="仿宋_GB2312"/>
          <w:sz w:val="28"/>
          <w:szCs w:val="28"/>
        </w:rPr>
        <w:t>0</w:t>
      </w:r>
      <w:r w:rsidR="00AB61C9" w:rsidRPr="00AB61C9"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>在北京市门头沟区政府网站-政务公告专栏进行公开邀请，在规定时限内，共计</w:t>
      </w:r>
      <w:r w:rsidR="00D8180D"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家银行机构进行申请，经门头沟区财政局对其资格及报送资料进行审议，最终通过</w:t>
      </w:r>
      <w:r w:rsidR="00D8180D"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家银行机构的申请。</w:t>
      </w:r>
    </w:p>
    <w:p w:rsidR="006C396D" w:rsidRDefault="00AE1ECC" w:rsidP="00931B96">
      <w:pPr>
        <w:spacing w:line="520" w:lineRule="exact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三、邀请结果</w:t>
      </w:r>
    </w:p>
    <w:p w:rsidR="006C396D" w:rsidRDefault="00AE1ECC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本次确定的银行机构，将与门头沟区财政局签订代理服务协议，为我区区属各预算单位、</w:t>
      </w:r>
      <w:r w:rsidR="008405AB">
        <w:rPr>
          <w:rFonts w:ascii="仿宋_GB2312" w:eastAsia="仿宋_GB2312" w:hint="eastAsia"/>
          <w:sz w:val="28"/>
          <w:szCs w:val="28"/>
        </w:rPr>
        <w:t>各</w:t>
      </w:r>
      <w:r>
        <w:rPr>
          <w:rFonts w:ascii="仿宋_GB2312" w:eastAsia="仿宋_GB2312" w:hint="eastAsia"/>
          <w:sz w:val="28"/>
          <w:szCs w:val="28"/>
        </w:rPr>
        <w:t>镇街进行服务。具体名单如下：</w:t>
      </w:r>
      <w:r w:rsidR="000140CD">
        <w:rPr>
          <w:rFonts w:ascii="仿宋_GB2312" w:eastAsia="仿宋_GB2312" w:hint="eastAsia"/>
          <w:sz w:val="28"/>
          <w:szCs w:val="28"/>
        </w:rPr>
        <w:t xml:space="preserve"> </w:t>
      </w:r>
    </w:p>
    <w:p w:rsidR="008405AB" w:rsidRDefault="008405AB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tbl>
      <w:tblPr>
        <w:tblStyle w:val="a3"/>
        <w:tblW w:w="8065" w:type="dxa"/>
        <w:jc w:val="center"/>
        <w:tblLook w:val="04A0" w:firstRow="1" w:lastRow="0" w:firstColumn="1" w:lastColumn="0" w:noHBand="0" w:noVBand="1"/>
      </w:tblPr>
      <w:tblGrid>
        <w:gridCol w:w="930"/>
        <w:gridCol w:w="3972"/>
        <w:gridCol w:w="3163"/>
      </w:tblGrid>
      <w:tr w:rsidR="006C396D">
        <w:trPr>
          <w:jc w:val="center"/>
        </w:trPr>
        <w:tc>
          <w:tcPr>
            <w:tcW w:w="930" w:type="dxa"/>
          </w:tcPr>
          <w:p w:rsidR="006C396D" w:rsidRPr="00931B96" w:rsidRDefault="00AE1ECC" w:rsidP="00931B96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931B96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972" w:type="dxa"/>
          </w:tcPr>
          <w:p w:rsidR="006C396D" w:rsidRPr="00931B96" w:rsidRDefault="00931B96" w:rsidP="00931B96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银行机构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名称</w:t>
            </w:r>
          </w:p>
        </w:tc>
        <w:tc>
          <w:tcPr>
            <w:tcW w:w="3163" w:type="dxa"/>
          </w:tcPr>
          <w:p w:rsidR="006C396D" w:rsidRPr="00931B96" w:rsidRDefault="00AE1ECC" w:rsidP="00931B96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931B96">
              <w:rPr>
                <w:rFonts w:ascii="仿宋_GB2312" w:eastAsia="仿宋_GB2312" w:hint="eastAsia"/>
                <w:b/>
                <w:sz w:val="24"/>
                <w:szCs w:val="24"/>
              </w:rPr>
              <w:t>联系</w:t>
            </w:r>
            <w:r w:rsidRPr="00931B96">
              <w:rPr>
                <w:rFonts w:ascii="仿宋_GB2312" w:eastAsia="仿宋_GB2312"/>
                <w:b/>
                <w:sz w:val="24"/>
                <w:szCs w:val="24"/>
              </w:rPr>
              <w:t>地址</w:t>
            </w:r>
          </w:p>
        </w:tc>
      </w:tr>
      <w:tr w:rsidR="006C396D">
        <w:trPr>
          <w:jc w:val="center"/>
        </w:trPr>
        <w:tc>
          <w:tcPr>
            <w:tcW w:w="930" w:type="dxa"/>
            <w:vAlign w:val="center"/>
          </w:tcPr>
          <w:p w:rsidR="006C396D" w:rsidRPr="00931B96" w:rsidRDefault="00AE1ECC" w:rsidP="00931B9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1B96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3972" w:type="dxa"/>
            <w:vAlign w:val="center"/>
          </w:tcPr>
          <w:p w:rsidR="006C396D" w:rsidRPr="00931B96" w:rsidRDefault="005C19C9" w:rsidP="00931B9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C19C9">
              <w:rPr>
                <w:rFonts w:ascii="仿宋" w:eastAsia="仿宋" w:hAnsi="仿宋" w:hint="eastAsia"/>
                <w:sz w:val="24"/>
                <w:szCs w:val="24"/>
              </w:rPr>
              <w:t>中国银行股份有限公司北京石景山支行</w:t>
            </w:r>
          </w:p>
        </w:tc>
        <w:tc>
          <w:tcPr>
            <w:tcW w:w="3163" w:type="dxa"/>
            <w:vAlign w:val="center"/>
          </w:tcPr>
          <w:p w:rsidR="006C396D" w:rsidRPr="00931B96" w:rsidRDefault="004C7E3C" w:rsidP="00931B9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4C7E3C">
              <w:rPr>
                <w:rFonts w:ascii="仿宋_GB2312" w:eastAsia="仿宋_GB2312" w:hint="eastAsia"/>
                <w:sz w:val="24"/>
                <w:szCs w:val="24"/>
              </w:rPr>
              <w:t>北京市门头沟区蓝龙家园6号楼一层底商</w:t>
            </w:r>
          </w:p>
        </w:tc>
      </w:tr>
      <w:tr w:rsidR="006C396D">
        <w:trPr>
          <w:jc w:val="center"/>
        </w:trPr>
        <w:tc>
          <w:tcPr>
            <w:tcW w:w="930" w:type="dxa"/>
            <w:vAlign w:val="center"/>
          </w:tcPr>
          <w:p w:rsidR="006C396D" w:rsidRPr="00931B96" w:rsidRDefault="00AE1ECC" w:rsidP="00931B9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1B96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3972" w:type="dxa"/>
            <w:vAlign w:val="center"/>
          </w:tcPr>
          <w:p w:rsidR="006C396D" w:rsidRPr="00931B96" w:rsidRDefault="005C19C9" w:rsidP="00931B96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 w:rsidRPr="005C19C9">
              <w:rPr>
                <w:rFonts w:ascii="仿宋" w:eastAsia="仿宋" w:hAnsi="仿宋" w:hint="eastAsia"/>
                <w:sz w:val="24"/>
                <w:szCs w:val="24"/>
              </w:rPr>
              <w:t>平安银行股份有限公司北京门头沟支行</w:t>
            </w:r>
          </w:p>
        </w:tc>
        <w:tc>
          <w:tcPr>
            <w:tcW w:w="3163" w:type="dxa"/>
            <w:vAlign w:val="center"/>
          </w:tcPr>
          <w:p w:rsidR="006C396D" w:rsidRPr="00931B96" w:rsidRDefault="005C19C9" w:rsidP="004C2C38">
            <w:pPr>
              <w:widowControl/>
              <w:spacing w:line="400" w:lineRule="exac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5C19C9">
              <w:rPr>
                <w:rFonts w:ascii="仿宋" w:eastAsia="仿宋" w:hAnsi="仿宋" w:hint="eastAsia"/>
                <w:sz w:val="24"/>
                <w:szCs w:val="24"/>
              </w:rPr>
              <w:t>北京市门头沟区石龙南路</w:t>
            </w:r>
            <w:proofErr w:type="gramStart"/>
            <w:r w:rsidRPr="005C19C9">
              <w:rPr>
                <w:rFonts w:ascii="仿宋" w:eastAsia="仿宋" w:hAnsi="仿宋" w:hint="eastAsia"/>
                <w:sz w:val="24"/>
                <w:szCs w:val="24"/>
              </w:rPr>
              <w:t>1号骏洋国际</w:t>
            </w:r>
            <w:proofErr w:type="gramEnd"/>
            <w:r w:rsidRPr="005C19C9">
              <w:rPr>
                <w:rFonts w:ascii="仿宋" w:eastAsia="仿宋" w:hAnsi="仿宋" w:hint="eastAsia"/>
                <w:sz w:val="24"/>
                <w:szCs w:val="24"/>
              </w:rPr>
              <w:t>大厦首层102、103号</w:t>
            </w:r>
          </w:p>
        </w:tc>
      </w:tr>
    </w:tbl>
    <w:p w:rsidR="006C396D" w:rsidRPr="008405AB" w:rsidRDefault="00AE1ECC" w:rsidP="00931B96">
      <w:pPr>
        <w:spacing w:line="520" w:lineRule="exact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 w:rsidRPr="008405AB">
        <w:rPr>
          <w:rFonts w:ascii="黑体" w:eastAsia="黑体" w:hAnsi="黑体" w:cs="黑体" w:hint="eastAsia"/>
          <w:sz w:val="28"/>
          <w:szCs w:val="28"/>
        </w:rPr>
        <w:lastRenderedPageBreak/>
        <w:t>四、公示时间</w:t>
      </w:r>
    </w:p>
    <w:p w:rsidR="006C396D" w:rsidRPr="00931B96" w:rsidRDefault="00AE1ECC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931B96">
        <w:rPr>
          <w:rFonts w:ascii="仿宋_GB2312" w:eastAsia="仿宋_GB2312" w:hint="eastAsia"/>
          <w:sz w:val="28"/>
          <w:szCs w:val="28"/>
        </w:rPr>
        <w:t>本次公示时间自</w:t>
      </w:r>
      <w:r w:rsidRPr="00086D4B">
        <w:rPr>
          <w:rFonts w:ascii="仿宋_GB2312" w:eastAsia="仿宋_GB2312" w:hint="eastAsia"/>
          <w:sz w:val="28"/>
          <w:szCs w:val="28"/>
        </w:rPr>
        <w:t>202</w:t>
      </w:r>
      <w:r w:rsidR="00D8180D">
        <w:rPr>
          <w:rFonts w:ascii="仿宋_GB2312" w:eastAsia="仿宋_GB2312"/>
          <w:sz w:val="28"/>
          <w:szCs w:val="28"/>
        </w:rPr>
        <w:t>6</w:t>
      </w:r>
      <w:r w:rsidRPr="00086D4B">
        <w:rPr>
          <w:rFonts w:ascii="仿宋_GB2312" w:eastAsia="仿宋_GB2312" w:hint="eastAsia"/>
          <w:sz w:val="28"/>
          <w:szCs w:val="28"/>
        </w:rPr>
        <w:t>年</w:t>
      </w:r>
      <w:r w:rsidR="00D8180D">
        <w:rPr>
          <w:rFonts w:ascii="仿宋_GB2312" w:eastAsia="仿宋_GB2312"/>
          <w:sz w:val="28"/>
          <w:szCs w:val="28"/>
        </w:rPr>
        <w:t>4</w:t>
      </w:r>
      <w:r w:rsidRPr="00086D4B">
        <w:rPr>
          <w:rFonts w:ascii="仿宋_GB2312" w:eastAsia="仿宋_GB2312" w:hint="eastAsia"/>
          <w:sz w:val="28"/>
          <w:szCs w:val="28"/>
        </w:rPr>
        <w:t>月</w:t>
      </w:r>
      <w:r w:rsidR="00B61012">
        <w:rPr>
          <w:rFonts w:ascii="仿宋_GB2312" w:eastAsia="仿宋_GB2312"/>
          <w:sz w:val="28"/>
          <w:szCs w:val="28"/>
        </w:rPr>
        <w:t>28</w:t>
      </w:r>
      <w:r w:rsidRPr="00086D4B">
        <w:rPr>
          <w:rFonts w:ascii="仿宋_GB2312" w:eastAsia="仿宋_GB2312" w:hint="eastAsia"/>
          <w:sz w:val="28"/>
          <w:szCs w:val="28"/>
        </w:rPr>
        <w:t>日起至202</w:t>
      </w:r>
      <w:r w:rsidR="00D8180D">
        <w:rPr>
          <w:rFonts w:ascii="仿宋_GB2312" w:eastAsia="仿宋_GB2312"/>
          <w:sz w:val="28"/>
          <w:szCs w:val="28"/>
        </w:rPr>
        <w:t>6</w:t>
      </w:r>
      <w:r w:rsidRPr="00086D4B">
        <w:rPr>
          <w:rFonts w:ascii="仿宋_GB2312" w:eastAsia="仿宋_GB2312" w:hint="eastAsia"/>
          <w:sz w:val="28"/>
          <w:szCs w:val="28"/>
        </w:rPr>
        <w:t>年</w:t>
      </w:r>
      <w:r w:rsidR="00B61012">
        <w:rPr>
          <w:rFonts w:ascii="仿宋_GB2312" w:eastAsia="仿宋_GB2312"/>
          <w:sz w:val="28"/>
          <w:szCs w:val="28"/>
        </w:rPr>
        <w:t>5</w:t>
      </w:r>
      <w:r w:rsidRPr="00086D4B">
        <w:rPr>
          <w:rFonts w:ascii="仿宋_GB2312" w:eastAsia="仿宋_GB2312" w:hint="eastAsia"/>
          <w:sz w:val="28"/>
          <w:szCs w:val="28"/>
        </w:rPr>
        <w:t>月</w:t>
      </w:r>
      <w:r w:rsidR="00B61012">
        <w:rPr>
          <w:rFonts w:ascii="仿宋_GB2312" w:eastAsia="仿宋_GB2312"/>
          <w:sz w:val="28"/>
          <w:szCs w:val="28"/>
        </w:rPr>
        <w:t>8</w:t>
      </w:r>
      <w:r w:rsidRPr="00086D4B">
        <w:rPr>
          <w:rFonts w:ascii="仿宋_GB2312" w:eastAsia="仿宋_GB2312" w:hint="eastAsia"/>
          <w:sz w:val="28"/>
          <w:szCs w:val="28"/>
        </w:rPr>
        <w:t>日止，</w:t>
      </w:r>
      <w:r w:rsidR="008405AB" w:rsidRPr="00086D4B">
        <w:rPr>
          <w:rFonts w:ascii="仿宋_GB2312" w:eastAsia="仿宋_GB2312" w:hint="eastAsia"/>
          <w:sz w:val="28"/>
          <w:szCs w:val="28"/>
        </w:rPr>
        <w:t>公示期间</w:t>
      </w:r>
      <w:r w:rsidRPr="00086D4B">
        <w:rPr>
          <w:rFonts w:ascii="仿宋_GB2312" w:eastAsia="仿宋_GB2312" w:hint="eastAsia"/>
          <w:sz w:val="28"/>
          <w:szCs w:val="28"/>
        </w:rPr>
        <w:t>如对上述审</w:t>
      </w:r>
      <w:r w:rsidRPr="00931B96">
        <w:rPr>
          <w:rFonts w:ascii="仿宋_GB2312" w:eastAsia="仿宋_GB2312" w:hint="eastAsia"/>
          <w:sz w:val="28"/>
          <w:szCs w:val="28"/>
        </w:rPr>
        <w:t>核结果存在异议</w:t>
      </w:r>
      <w:r w:rsidRPr="00E5762B">
        <w:rPr>
          <w:rFonts w:ascii="仿宋_GB2312" w:eastAsia="仿宋_GB2312" w:hint="eastAsia"/>
          <w:sz w:val="28"/>
          <w:szCs w:val="28"/>
        </w:rPr>
        <w:t>，请于</w:t>
      </w:r>
      <w:r w:rsidR="00D8180D">
        <w:rPr>
          <w:rFonts w:ascii="仿宋_GB2312" w:eastAsia="仿宋_GB2312"/>
          <w:sz w:val="28"/>
          <w:szCs w:val="28"/>
        </w:rPr>
        <w:t>4</w:t>
      </w:r>
      <w:r w:rsidR="00086D4B" w:rsidRPr="00E5762B">
        <w:rPr>
          <w:rFonts w:ascii="仿宋_GB2312" w:eastAsia="仿宋_GB2312" w:hint="eastAsia"/>
          <w:sz w:val="28"/>
          <w:szCs w:val="28"/>
        </w:rPr>
        <w:t>月</w:t>
      </w:r>
      <w:r w:rsidR="001F3D69">
        <w:rPr>
          <w:rFonts w:ascii="仿宋_GB2312" w:eastAsia="仿宋_GB2312"/>
          <w:sz w:val="28"/>
          <w:szCs w:val="28"/>
        </w:rPr>
        <w:t>27</w:t>
      </w:r>
      <w:r w:rsidR="00086D4B" w:rsidRPr="00E5762B">
        <w:rPr>
          <w:rFonts w:ascii="仿宋_GB2312" w:eastAsia="仿宋_GB2312" w:hint="eastAsia"/>
          <w:sz w:val="28"/>
          <w:szCs w:val="28"/>
        </w:rPr>
        <w:t>日</w:t>
      </w:r>
      <w:r w:rsidRPr="00E5762B">
        <w:rPr>
          <w:rFonts w:ascii="仿宋_GB2312" w:eastAsia="仿宋_GB2312" w:hint="eastAsia"/>
          <w:sz w:val="28"/>
          <w:szCs w:val="28"/>
        </w:rPr>
        <w:t>前致电门头沟区财政局。（区财政局联系人：赵瑾、张雪；联系方式：</w:t>
      </w:r>
      <w:r w:rsidRPr="00931B96">
        <w:rPr>
          <w:rFonts w:ascii="仿宋_GB2312" w:eastAsia="仿宋_GB2312"/>
          <w:sz w:val="28"/>
          <w:szCs w:val="28"/>
        </w:rPr>
        <w:t>010-</w:t>
      </w:r>
      <w:r w:rsidR="00931B96">
        <w:rPr>
          <w:rFonts w:ascii="仿宋_GB2312" w:eastAsia="仿宋_GB2312"/>
          <w:sz w:val="28"/>
          <w:szCs w:val="28"/>
        </w:rPr>
        <w:t>6</w:t>
      </w:r>
      <w:r w:rsidRPr="00931B96">
        <w:rPr>
          <w:rFonts w:ascii="仿宋_GB2312" w:eastAsia="仿宋_GB2312"/>
          <w:sz w:val="28"/>
          <w:szCs w:val="28"/>
        </w:rPr>
        <w:t>9820143/69865085</w:t>
      </w:r>
      <w:r w:rsidRPr="00931B96">
        <w:rPr>
          <w:rFonts w:ascii="仿宋_GB2312" w:eastAsia="仿宋_GB2312" w:hint="eastAsia"/>
          <w:sz w:val="28"/>
          <w:szCs w:val="28"/>
        </w:rPr>
        <w:t>）</w:t>
      </w:r>
    </w:p>
    <w:p w:rsidR="006C396D" w:rsidRDefault="006C396D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6C396D" w:rsidRPr="00931B96" w:rsidRDefault="006C396D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6C396D" w:rsidRDefault="00AE1ECC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</w:t>
      </w:r>
      <w:r w:rsidR="00931B96">
        <w:rPr>
          <w:rFonts w:ascii="仿宋_GB2312" w:eastAsia="仿宋_GB2312" w:hint="eastAsia"/>
          <w:sz w:val="28"/>
          <w:szCs w:val="28"/>
        </w:rPr>
        <w:t xml:space="preserve"> 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 门头沟区财政局</w:t>
      </w:r>
    </w:p>
    <w:p w:rsidR="006C396D" w:rsidRDefault="00AE1ECC" w:rsidP="00931B96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</w:t>
      </w:r>
      <w:r w:rsidR="00931B96">
        <w:rPr>
          <w:rFonts w:ascii="仿宋_GB2312" w:eastAsia="仿宋_GB2312" w:hint="eastAsia"/>
          <w:sz w:val="28"/>
          <w:szCs w:val="28"/>
        </w:rPr>
        <w:t xml:space="preserve">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202</w:t>
      </w:r>
      <w:r w:rsidR="004C2C38">
        <w:rPr>
          <w:rFonts w:ascii="仿宋_GB2312" w:eastAsia="仿宋_GB2312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年</w:t>
      </w:r>
      <w:r w:rsidR="00D8180D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月</w:t>
      </w:r>
      <w:r w:rsidR="00D74753">
        <w:rPr>
          <w:rFonts w:ascii="仿宋_GB2312" w:eastAsia="仿宋_GB2312"/>
          <w:sz w:val="28"/>
          <w:szCs w:val="28"/>
        </w:rPr>
        <w:t>28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日</w:t>
      </w:r>
    </w:p>
    <w:sectPr w:rsidR="006C3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ZhMWRiY2ViY2QxMDNkMWI0NmE5ODg2M2Y4M2NlYTIifQ=="/>
  </w:docVars>
  <w:rsids>
    <w:rsidRoot w:val="00C24887"/>
    <w:rsid w:val="000140CD"/>
    <w:rsid w:val="00086D4B"/>
    <w:rsid w:val="000E3BC6"/>
    <w:rsid w:val="001830EF"/>
    <w:rsid w:val="001A3675"/>
    <w:rsid w:val="001F3D69"/>
    <w:rsid w:val="00235B96"/>
    <w:rsid w:val="00292E96"/>
    <w:rsid w:val="00335EFE"/>
    <w:rsid w:val="003A3CCE"/>
    <w:rsid w:val="003D3C7B"/>
    <w:rsid w:val="004358F4"/>
    <w:rsid w:val="00444A2F"/>
    <w:rsid w:val="00483C83"/>
    <w:rsid w:val="004C2C38"/>
    <w:rsid w:val="004C7E3C"/>
    <w:rsid w:val="00555829"/>
    <w:rsid w:val="005C19C9"/>
    <w:rsid w:val="005C3C88"/>
    <w:rsid w:val="006C396D"/>
    <w:rsid w:val="00784220"/>
    <w:rsid w:val="007A5C9A"/>
    <w:rsid w:val="007F643F"/>
    <w:rsid w:val="008405AB"/>
    <w:rsid w:val="008B0982"/>
    <w:rsid w:val="008E1DFC"/>
    <w:rsid w:val="00931B96"/>
    <w:rsid w:val="0096164E"/>
    <w:rsid w:val="00986273"/>
    <w:rsid w:val="009B11B4"/>
    <w:rsid w:val="00A76ECF"/>
    <w:rsid w:val="00AB61C9"/>
    <w:rsid w:val="00AE1ECC"/>
    <w:rsid w:val="00B13F07"/>
    <w:rsid w:val="00B241F5"/>
    <w:rsid w:val="00B61012"/>
    <w:rsid w:val="00BD04FB"/>
    <w:rsid w:val="00C24887"/>
    <w:rsid w:val="00D17509"/>
    <w:rsid w:val="00D74753"/>
    <w:rsid w:val="00D77CBA"/>
    <w:rsid w:val="00D8180D"/>
    <w:rsid w:val="00E5762B"/>
    <w:rsid w:val="00F356B1"/>
    <w:rsid w:val="00FE7A82"/>
    <w:rsid w:val="1F97627C"/>
    <w:rsid w:val="2B4E1731"/>
    <w:rsid w:val="50F360D3"/>
    <w:rsid w:val="65D1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D0AADD-3D1D-4626-9A9F-8E126B4F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7F643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F643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张雪</dc:creator>
  <cp:lastModifiedBy>赵瑾</cp:lastModifiedBy>
  <cp:revision>22</cp:revision>
  <cp:lastPrinted>2022-10-19T01:42:00Z</cp:lastPrinted>
  <dcterms:created xsi:type="dcterms:W3CDTF">2022-10-19T06:23:00Z</dcterms:created>
  <dcterms:modified xsi:type="dcterms:W3CDTF">2026-04-28T06:18:00Z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7F0D63504E094210A09B74FDC79F3159</vt:lpwstr>
  </property>
</Properties>
</file>