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  <w:u w:val="none"/>
          <w:shd w:val="clear" w:fill="FFFFFF"/>
        </w:rPr>
      </w:pPr>
      <w:r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42"/>
          <w:szCs w:val="42"/>
          <w:u w:val="none"/>
          <w:shd w:val="clear" w:fill="FFFFFF"/>
        </w:rPr>
        <w:t>202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42"/>
          <w:szCs w:val="42"/>
          <w:u w:val="none"/>
          <w:shd w:val="clear" w:fill="FFFFFF"/>
          <w:lang w:val="en-US" w:eastAsia="zh-CN"/>
        </w:rPr>
        <w:t>2</w:t>
      </w:r>
      <w:r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42"/>
          <w:szCs w:val="42"/>
          <w:u w:val="none"/>
          <w:shd w:val="clear" w:fill="FFFFFF"/>
        </w:rPr>
        <w:t>年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42"/>
          <w:szCs w:val="42"/>
          <w:u w:val="none"/>
          <w:shd w:val="clear" w:fill="FFFFFF"/>
          <w:lang w:val="en-US" w:eastAsia="zh-CN"/>
        </w:rPr>
        <w:t>第一季度</w:t>
      </w:r>
      <w:r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42"/>
          <w:szCs w:val="42"/>
          <w:u w:val="none"/>
          <w:shd w:val="clear" w:fill="FFFFFF"/>
        </w:rPr>
        <w:t>北京市门头沟区文化和旅游</w:t>
      </w:r>
      <w:bookmarkStart w:id="0" w:name="_GoBack"/>
      <w:r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42"/>
          <w:szCs w:val="42"/>
          <w:u w:val="none"/>
          <w:shd w:val="clear" w:fill="FFFFFF"/>
        </w:rPr>
        <w:t>局行政处罚公示</w:t>
      </w:r>
    </w:p>
    <w:bookmarkEnd w:id="0"/>
    <w:p>
      <w:pPr>
        <w:rPr>
          <w:rFonts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  <w:u w:val="none"/>
          <w:shd w:val="clear" w:fill="FFFFFF"/>
        </w:rPr>
      </w:pPr>
    </w:p>
    <w:p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  <w:u w:val="none"/>
          <w:shd w:val="clear" w:fill="FFFFFF"/>
        </w:rPr>
        <w:t>2022年第一季度</w:t>
      </w:r>
      <w:r>
        <w:rPr>
          <w:rFonts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  <w:u w:val="none"/>
          <w:shd w:val="clear" w:fill="FFFFFF"/>
        </w:rPr>
        <w:t>门头沟区文化和旅游局未发生符合行政处罚公示条件的案件。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F973D5"/>
    <w:rsid w:val="3DF97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区文化委</Company>
  <Pages>1</Pages>
  <Words>0</Words>
  <Characters>0</Characters>
  <Lines>0</Lines>
  <Paragraphs>0</Paragraphs>
  <ScaleCrop>false</ScaleCrop>
  <LinksUpToDate>false</LinksUpToDate>
  <CharactersWithSpaces>0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2022-06-25T10:41:00Z</dcterms:created>
  <dc:creator>whzf-2</dc:creator>
  <cp:lastModifiedBy>whzf-2</cp:lastModifiedBy>
  <dcterms:modified xsi:type="dcterms:W3CDTF">2022-06-25T10:42:10Z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